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C33CAE">
        <w:tc>
          <w:tcPr>
            <w:tcW w:w="5670" w:type="dxa"/>
          </w:tcPr>
          <w:p w14:paraId="47F3FA14" w14:textId="77777777" w:rsidR="00666BDD" w:rsidRDefault="00666BDD" w:rsidP="00C33CA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0EB6B6" w14:textId="77777777" w:rsidR="005B2A16" w:rsidRDefault="005B2A1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="00EB4FF8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641CD470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5C93F85" w:rsidR="00EB4FF8" w:rsidRPr="00C33CAE" w:rsidRDefault="00C33CAE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</w:pPr>
          <w:r w:rsidRPr="00C33CAE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Псковская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7B78E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8735351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2DB086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_Toc142037184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51282BA7" w14:textId="1D9FAD6C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_Toc142037185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0D1F91CB" w14:textId="5FD28CC9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_Toc142037186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0F28D059" w14:textId="4C07D86C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_Toc142037187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10</w:t>
        </w:r>
        <w:r w:rsidR="00A4187F" w:rsidRPr="00A4187F">
          <w:rPr>
            <w:noProof/>
            <w:webHidden/>
          </w:rPr>
          <w:fldChar w:fldCharType="end"/>
        </w:r>
      </w:hyperlink>
    </w:p>
    <w:p w14:paraId="2BCD9144" w14:textId="6D91F2B5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_Toc142037188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12</w:t>
        </w:r>
        <w:r w:rsidR="00A4187F" w:rsidRPr="00A4187F">
          <w:rPr>
            <w:noProof/>
            <w:webHidden/>
          </w:rPr>
          <w:fldChar w:fldCharType="end"/>
        </w:r>
      </w:hyperlink>
    </w:p>
    <w:p w14:paraId="084ABA9E" w14:textId="74A03677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_Toc142037189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12</w:t>
        </w:r>
        <w:r w:rsidR="00A4187F" w:rsidRPr="00A4187F">
          <w:rPr>
            <w:noProof/>
            <w:webHidden/>
          </w:rPr>
          <w:fldChar w:fldCharType="end"/>
        </w:r>
      </w:hyperlink>
    </w:p>
    <w:p w14:paraId="35E5FBDE" w14:textId="71C02ED1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</w:rPr>
          <w:tab/>
        </w:r>
        <w:r w:rsidR="008E22FB">
          <w:rPr>
            <w:noProof/>
            <w:webHidden/>
          </w:rPr>
          <w:t>…</w:t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_Toc142037190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12</w:t>
        </w:r>
        <w:r w:rsidR="00A4187F" w:rsidRPr="00A4187F">
          <w:rPr>
            <w:noProof/>
            <w:webHidden/>
          </w:rPr>
          <w:fldChar w:fldCharType="end"/>
        </w:r>
      </w:hyperlink>
    </w:p>
    <w:p w14:paraId="52FC3D87" w14:textId="416B1CBB" w:rsidR="00A4187F" w:rsidRPr="00A4187F" w:rsidRDefault="007B78E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8D86EE0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_Toc142037192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16</w:t>
        </w:r>
        <w:r w:rsidR="00A4187F" w:rsidRPr="00A4187F">
          <w:rPr>
            <w:noProof/>
            <w:webHidden/>
          </w:rPr>
          <w:fldChar w:fldCharType="end"/>
        </w:r>
      </w:hyperlink>
    </w:p>
    <w:p w14:paraId="43CF924F" w14:textId="57C51AA2" w:rsidR="00A4187F" w:rsidRPr="00A4187F" w:rsidRDefault="007B78E9" w:rsidP="008E22FB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_Toc142037193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7305D7">
          <w:rPr>
            <w:noProof/>
            <w:webHidden/>
          </w:rPr>
          <w:t>16</w:t>
        </w:r>
        <w:r w:rsidR="00A4187F" w:rsidRPr="00A4187F">
          <w:rPr>
            <w:noProof/>
            <w:webHidden/>
          </w:rPr>
          <w:fldChar w:fldCharType="end"/>
        </w:r>
      </w:hyperlink>
    </w:p>
    <w:p w14:paraId="0D2CABDB" w14:textId="78E82343" w:rsidR="00A4187F" w:rsidRPr="00A4187F" w:rsidRDefault="007B78E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091F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1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3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4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78885655"/>
      <w:bookmarkStart w:id="7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C33C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C33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C33CAE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C33C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C33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C33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C33C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77777777" w:rsidR="005B2A16" w:rsidRPr="00F7734A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C33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C33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C33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Pr="00E579D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576"/>
        <w:gridCol w:w="621"/>
        <w:gridCol w:w="707"/>
        <w:gridCol w:w="881"/>
        <w:gridCol w:w="829"/>
        <w:gridCol w:w="827"/>
        <w:gridCol w:w="760"/>
        <w:gridCol w:w="2051"/>
      </w:tblGrid>
      <w:tr w:rsidR="005B2A16" w:rsidRPr="00613219" w14:paraId="383FD501" w14:textId="77777777" w:rsidTr="00C33CAE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C33CAE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14:paraId="270CFC82" w14:textId="77777777" w:rsidR="005B2A16" w:rsidRPr="00613219" w:rsidRDefault="005B2A16" w:rsidP="00C33CA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C33CAE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C33CA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0F8C37D4" w14:textId="77777777" w:rsidR="005B2A16" w:rsidRPr="00613219" w:rsidRDefault="005B2A16" w:rsidP="00C33CA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14:paraId="1146784A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14:paraId="5781722B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1C05B9CF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22B5FA0A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A46222E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F9A22AB" w14:textId="77777777" w:rsidR="005B2A16" w:rsidRPr="007F64B8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14:paraId="4730B96F" w14:textId="77777777" w:rsidR="005B2A16" w:rsidRPr="00613219" w:rsidRDefault="005B2A16" w:rsidP="00C33CAE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14:paraId="3346C3D2" w14:textId="77777777" w:rsidR="005B2A16" w:rsidRPr="00613219" w:rsidRDefault="005B2A16" w:rsidP="00C33CA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2A16" w:rsidRPr="00613219" w14:paraId="6959B2A8" w14:textId="77777777" w:rsidTr="00C33CAE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0BF4A7A1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43CF83E9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14:paraId="0B0452DF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14:paraId="3FEBE497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7AD5BCE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14:paraId="30A7DDB5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14:paraId="32F12380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14:paraId="67EBA88F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6AE6597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B7C446B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5B2A16" w:rsidRPr="00613219" w14:paraId="6704F14B" w14:textId="77777777" w:rsidTr="00C33CAE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3127C58D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DD288FD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14:paraId="70DE38C9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14:paraId="18355FEC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2AD9F99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14:paraId="69D099A1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02A2A8A8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352CEF7A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7EBE8E0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51A3C7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5B2A16" w:rsidRPr="00613219" w14:paraId="7B11563A" w14:textId="77777777" w:rsidTr="00C33CAE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43A9A895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EB529E7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14:paraId="67157196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14:paraId="3CB36C32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4A4A98CC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14:paraId="2AD4B3C3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14:paraId="3D00F7A9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6929F498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9996222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C566FF1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5B2A16" w:rsidRPr="00613219" w14:paraId="5F217001" w14:textId="77777777" w:rsidTr="00C33CAE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325DB91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3E65241D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14:paraId="49274F97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14:paraId="042532A5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14:paraId="22148ECD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14:paraId="09B7246B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51FCDD75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14:paraId="6CC8C15F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CAF3A9E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968A8D3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5B2A16" w:rsidRPr="00613219" w14:paraId="6106FDC3" w14:textId="77777777" w:rsidTr="00C33CAE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20D2CFE6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27E75DB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14:paraId="587C4174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14:paraId="31E7D263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14:paraId="257EF23D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14:paraId="121FD293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14:paraId="69DDFEA8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047F6826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CB299C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B081B2A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5B2A16" w:rsidRPr="00613219" w14:paraId="15637FC4" w14:textId="77777777" w:rsidTr="00C33CAE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4420412" w14:textId="77777777" w:rsidR="005B2A16" w:rsidRPr="00613219" w:rsidRDefault="005B2A16" w:rsidP="00C33C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3A30566" w14:textId="77777777" w:rsidR="005B2A16" w:rsidRPr="00613219" w:rsidRDefault="005B2A16" w:rsidP="00C33CA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14:paraId="3012F23F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14:paraId="61E42CB5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14:paraId="09940315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14:paraId="0E47029E" w14:textId="77777777" w:rsidR="005B2A16" w:rsidRPr="006A4FCE" w:rsidRDefault="005B2A16" w:rsidP="00C33CAE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14:paraId="553C0D89" w14:textId="77777777" w:rsidR="005B2A16" w:rsidRPr="006A4FCE" w:rsidRDefault="005B2A16" w:rsidP="00C33CAE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14:paraId="7BE02C10" w14:textId="77777777" w:rsidR="005B2A16" w:rsidRPr="00413204" w:rsidRDefault="005B2A16" w:rsidP="00C33CAE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2076636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E8FDF5" w14:textId="77777777" w:rsidR="005B2A16" w:rsidRPr="00F632F6" w:rsidRDefault="005B2A16" w:rsidP="00C33CAE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5B2A16" w:rsidRPr="00F632F6" w14:paraId="567A0DAD" w14:textId="77777777" w:rsidTr="00C33CAE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C33CAE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9C65CD5" w14:textId="77777777" w:rsidR="005B2A16" w:rsidRPr="00E349E4" w:rsidRDefault="005B2A16" w:rsidP="00C33CAE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E349E4" w:rsidRDefault="005B2A16" w:rsidP="00C33CAE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F332632" w14:textId="77777777" w:rsidR="005B2A16" w:rsidRPr="00E349E4" w:rsidRDefault="005B2A16" w:rsidP="00C33CAE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84D0795" w14:textId="77777777" w:rsidR="005B2A16" w:rsidRPr="00E349E4" w:rsidRDefault="005B2A16" w:rsidP="00C33CAE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E28BA8A" w14:textId="77777777" w:rsidR="005B2A16" w:rsidRPr="00E349E4" w:rsidRDefault="005B2A16" w:rsidP="00C33C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B89310C" w14:textId="77777777" w:rsidR="005B2A16" w:rsidRPr="00E349E4" w:rsidRDefault="005B2A16" w:rsidP="00C33CAE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92B8F5F" w14:textId="77777777" w:rsidR="005B2A16" w:rsidRPr="00E349E4" w:rsidRDefault="005B2A16" w:rsidP="00C33CAE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C33CA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16EA42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1F52C5D" w14:textId="77777777" w:rsidR="00646BA6" w:rsidRDefault="00646BA6" w:rsidP="00646B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646BA6" w14:paraId="447D5794" w14:textId="77777777" w:rsidTr="00C33CAE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C33C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C33C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C33CAE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C33CAE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устройств.</w:t>
            </w:r>
          </w:p>
        </w:tc>
      </w:tr>
      <w:tr w:rsidR="00646BA6" w14:paraId="211CF4B9" w14:textId="77777777" w:rsidTr="00C33CAE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C33CAE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C33CAE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C33CAE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C33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C33CAE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C33C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77777777" w:rsidR="00646BA6" w:rsidRPr="00056DDB" w:rsidRDefault="00646BA6" w:rsidP="00C33C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824D20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D49BA2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</w:p>
    <w:p w14:paraId="4E186CEE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777777" w:rsidR="00646BA6" w:rsidRPr="005C3ACF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построение фрагмента суточного плана-графика работы станции, </w:t>
      </w:r>
      <w:r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14:paraId="40E36EB7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646BA6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646BA6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F2FC49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EC52030" w14:textId="0B833B1A" w:rsidR="00646BA6" w:rsidRPr="008A552C" w:rsidRDefault="00646BA6" w:rsidP="00646BA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 w:rsidRPr="008A552C">
        <w:rPr>
          <w:rFonts w:ascii="Times New Roman" w:hAnsi="Times New Roman"/>
          <w:bCs/>
          <w:sz w:val="28"/>
          <w:szCs w:val="28"/>
        </w:rPr>
        <w:t>, перевод нецентрализованной</w:t>
      </w:r>
      <w:r w:rsidR="005A7784">
        <w:rPr>
          <w:rFonts w:ascii="Times New Roman" w:hAnsi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Cs/>
          <w:sz w:val="28"/>
          <w:szCs w:val="28"/>
        </w:rPr>
        <w:t xml:space="preserve"> стрелки </w:t>
      </w:r>
      <w:r w:rsidR="005A7784">
        <w:rPr>
          <w:rFonts w:ascii="Times New Roman" w:hAnsi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2AF88DD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77777777" w:rsidR="00646BA6" w:rsidRPr="00413204" w:rsidRDefault="00646BA6" w:rsidP="00646B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14:paraId="735C85EB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77777777" w:rsidR="00646BA6" w:rsidRPr="008A552C" w:rsidRDefault="00646BA6" w:rsidP="00646BA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Заполнение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станции (участка, полигона) и составление презентации проекта: анализ </w:t>
      </w:r>
      <w:r w:rsidRPr="008A552C">
        <w:rPr>
          <w:rFonts w:ascii="Times New Roman" w:hAnsi="Times New Roman" w:cs="Times New Roman"/>
          <w:sz w:val="28"/>
          <w:szCs w:val="28"/>
        </w:rPr>
        <w:lastRenderedPageBreak/>
        <w:t>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574B960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6FA011" w14:textId="77777777" w:rsidR="00646BA6" w:rsidRPr="008A552C" w:rsidRDefault="00646BA6" w:rsidP="00646BA6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DBDA846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7FED58E5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4F7856BB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6A4226B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А, Б, В, Г, Е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71C93E95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5072C08E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5D51ED1D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2B025019" w14:textId="2197561A" w:rsidR="00646BA6" w:rsidRPr="002125B2" w:rsidRDefault="00646BA6" w:rsidP="002125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2125B2" w:rsidRPr="002125B2">
        <w:rPr>
          <w:rFonts w:ascii="Times New Roman" w:eastAsia="Times New Roman" w:hAnsi="Times New Roman"/>
          <w:sz w:val="28"/>
          <w:szCs w:val="28"/>
        </w:rPr>
        <w:t>Н</w:t>
      </w:r>
      <w:r w:rsidRPr="002125B2">
        <w:rPr>
          <w:rFonts w:ascii="Times New Roman" w:eastAsia="Times New Roman" w:hAnsi="Times New Roman"/>
          <w:sz w:val="28"/>
          <w:szCs w:val="28"/>
        </w:rPr>
        <w:t>аличие записи переговоров при выполнении работы</w:t>
      </w:r>
      <w:r w:rsidR="002125B2">
        <w:rPr>
          <w:rFonts w:ascii="Times New Roman" w:eastAsia="Times New Roman" w:hAnsi="Times New Roman"/>
          <w:sz w:val="28"/>
          <w:szCs w:val="28"/>
        </w:rPr>
        <w:t xml:space="preserve"> определяется экспертами в Д-2.</w:t>
      </w:r>
    </w:p>
    <w:p w14:paraId="12C78B67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0C3BAA5D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4B381A14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424D5179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77777777" w:rsidR="00646BA6" w:rsidRPr="00056DDB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bookmarkEnd w:id="18"/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7834" w14:textId="77777777" w:rsidR="007B78E9" w:rsidRDefault="007B78E9" w:rsidP="00970F49">
      <w:pPr>
        <w:spacing w:after="0" w:line="240" w:lineRule="auto"/>
      </w:pPr>
      <w:r>
        <w:separator/>
      </w:r>
    </w:p>
  </w:endnote>
  <w:endnote w:type="continuationSeparator" w:id="0">
    <w:p w14:paraId="2698403F" w14:textId="77777777" w:rsidR="007B78E9" w:rsidRDefault="007B78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C33CAE" w:rsidRDefault="00C33C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FB">
          <w:rPr>
            <w:noProof/>
          </w:rPr>
          <w:t>16</w:t>
        </w:r>
        <w:r>
          <w:fldChar w:fldCharType="end"/>
        </w:r>
      </w:p>
    </w:sdtContent>
  </w:sdt>
  <w:p w14:paraId="4954A654" w14:textId="77777777" w:rsidR="00C33CAE" w:rsidRDefault="00C33C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C33CAE" w:rsidRDefault="00C33CAE">
    <w:pPr>
      <w:pStyle w:val="a7"/>
      <w:jc w:val="right"/>
    </w:pPr>
  </w:p>
  <w:p w14:paraId="53CBA541" w14:textId="77777777" w:rsidR="00C33CAE" w:rsidRDefault="00C33C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F3BFA" w14:textId="77777777" w:rsidR="007B78E9" w:rsidRDefault="007B78E9" w:rsidP="00970F49">
      <w:pPr>
        <w:spacing w:after="0" w:line="240" w:lineRule="auto"/>
      </w:pPr>
      <w:r>
        <w:separator/>
      </w:r>
    </w:p>
  </w:footnote>
  <w:footnote w:type="continuationSeparator" w:id="0">
    <w:p w14:paraId="463DB9D7" w14:textId="77777777" w:rsidR="007B78E9" w:rsidRDefault="007B78E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33CAE" w:rsidRDefault="00C33CA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33CAE" w:rsidRDefault="00C33CA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2E31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4B65"/>
    <w:rsid w:val="001C1282"/>
    <w:rsid w:val="001C63E7"/>
    <w:rsid w:val="001E1DF9"/>
    <w:rsid w:val="002125B2"/>
    <w:rsid w:val="00220E70"/>
    <w:rsid w:val="002228E8"/>
    <w:rsid w:val="00237603"/>
    <w:rsid w:val="00246687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2C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7784"/>
    <w:rsid w:val="005B05D5"/>
    <w:rsid w:val="005B0DEC"/>
    <w:rsid w:val="005B2A16"/>
    <w:rsid w:val="005B66FC"/>
    <w:rsid w:val="005C6A23"/>
    <w:rsid w:val="005E30DC"/>
    <w:rsid w:val="005F594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BA6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4372D"/>
    <w:rsid w:val="0075160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78E9"/>
    <w:rsid w:val="007D3601"/>
    <w:rsid w:val="007D6C20"/>
    <w:rsid w:val="007E73B4"/>
    <w:rsid w:val="0080251B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22FB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3CAE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B6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599B847-7692-46E7-AE57-4FE33D7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E22FB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0098-03A3-40BC-9F84-D4B77851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4362</Words>
  <Characters>24865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Я</cp:lastModifiedBy>
  <cp:revision>16</cp:revision>
  <dcterms:created xsi:type="dcterms:W3CDTF">2023-10-10T08:10:00Z</dcterms:created>
  <dcterms:modified xsi:type="dcterms:W3CDTF">2025-01-29T08:56:00Z</dcterms:modified>
</cp:coreProperties>
</file>